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4"/>
        <w:gridCol w:w="3816"/>
      </w:tblGrid>
      <w:tr w:rsidR="003241F1" w14:paraId="27CD1445" w14:textId="77777777" w:rsidTr="00D756E5">
        <w:trPr>
          <w:trHeight w:val="473"/>
        </w:trPr>
        <w:tc>
          <w:tcPr>
            <w:tcW w:w="6984" w:type="dxa"/>
            <w:vAlign w:val="center"/>
          </w:tcPr>
          <w:p w14:paraId="7D370FCF" w14:textId="77777777" w:rsidR="003241F1" w:rsidRPr="002860C5" w:rsidRDefault="003241F1" w:rsidP="00D756E5">
            <w:r>
              <w:t>Name____________________________________________________</w:t>
            </w:r>
          </w:p>
        </w:tc>
        <w:tc>
          <w:tcPr>
            <w:tcW w:w="3816" w:type="dxa"/>
            <w:vMerge w:val="restart"/>
            <w:vAlign w:val="center"/>
          </w:tcPr>
          <w:p w14:paraId="446668BE" w14:textId="566B892F" w:rsidR="003241F1" w:rsidRDefault="00E1299B" w:rsidP="00D756E5">
            <w:pPr>
              <w:jc w:val="right"/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59264" behindDoc="0" locked="0" layoutInCell="1" allowOverlap="1" wp14:anchorId="1F4A6279" wp14:editId="732735C3">
                  <wp:simplePos x="0" y="0"/>
                  <wp:positionH relativeFrom="margin">
                    <wp:posOffset>956945</wp:posOffset>
                  </wp:positionH>
                  <wp:positionV relativeFrom="margin">
                    <wp:posOffset>-381000</wp:posOffset>
                  </wp:positionV>
                  <wp:extent cx="1921510" cy="880110"/>
                  <wp:effectExtent l="0" t="0" r="0" b="0"/>
                  <wp:wrapSquare wrapText="bothSides"/>
                  <wp:docPr id="4" name="Picture 4" descr="Logo, company nam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Logo, company name&#10;&#10;Description automatically generated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1752"/>
                          <a:stretch/>
                        </pic:blipFill>
                        <pic:spPr bwMode="auto">
                          <a:xfrm>
                            <a:off x="0" y="0"/>
                            <a:ext cx="1921510" cy="8801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3241F1" w14:paraId="3816D813" w14:textId="77777777" w:rsidTr="00E1299B">
        <w:trPr>
          <w:trHeight w:val="472"/>
        </w:trPr>
        <w:tc>
          <w:tcPr>
            <w:tcW w:w="6984" w:type="dxa"/>
            <w:shd w:val="clear" w:color="auto" w:fill="auto"/>
            <w:vAlign w:val="bottom"/>
          </w:tcPr>
          <w:p w14:paraId="018F6D58" w14:textId="535A7AD2" w:rsidR="003241F1" w:rsidRPr="00E16D49" w:rsidRDefault="00DB0D26" w:rsidP="00D756E5">
            <w:pPr>
              <w:pStyle w:val="MLC"/>
            </w:pPr>
            <w:r>
              <w:t xml:space="preserve"> </w:t>
            </w:r>
            <w:r w:rsidR="003241F1">
              <w:t>Task</w:t>
            </w:r>
            <w:r w:rsidR="006230B9">
              <w:t xml:space="preserve"> 2.</w:t>
            </w:r>
            <w:r w:rsidR="00332BE7">
              <w:t>3</w:t>
            </w:r>
            <w:r w:rsidR="003241F1">
              <w:t xml:space="preserve"> Evaluation Rubric</w:t>
            </w:r>
          </w:p>
        </w:tc>
        <w:tc>
          <w:tcPr>
            <w:tcW w:w="3816" w:type="dxa"/>
            <w:vMerge/>
            <w:vAlign w:val="center"/>
          </w:tcPr>
          <w:p w14:paraId="76626703" w14:textId="77777777" w:rsidR="003241F1" w:rsidRDefault="003241F1" w:rsidP="00D756E5">
            <w:pPr>
              <w:jc w:val="right"/>
              <w:rPr>
                <w:noProof/>
              </w:rPr>
            </w:pPr>
          </w:p>
        </w:tc>
      </w:tr>
    </w:tbl>
    <w:p w14:paraId="3E8594AB" w14:textId="594C126B" w:rsidR="003241F1" w:rsidRDefault="003241F1" w:rsidP="00B00399"/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572"/>
        <w:gridCol w:w="3801"/>
        <w:gridCol w:w="3417"/>
      </w:tblGrid>
      <w:tr w:rsidR="00FF611B" w14:paraId="4980FAF8" w14:textId="77777777" w:rsidTr="00F00E57">
        <w:trPr>
          <w:jc w:val="center"/>
        </w:trPr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54643BA6" w14:textId="77777777" w:rsidR="00FF611B" w:rsidRDefault="00FF611B" w:rsidP="00FF611B">
            <w:pPr>
              <w:pStyle w:val="RubricHeadings"/>
            </w:pPr>
            <w:r>
              <w:t>Areas with Room for Improvement</w:t>
            </w:r>
          </w:p>
        </w:tc>
        <w:tc>
          <w:tcPr>
            <w:tcW w:w="3870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514279" w14:textId="77777777" w:rsidR="00FF611B" w:rsidRDefault="00FF611B" w:rsidP="00FF611B">
            <w:pPr>
              <w:pStyle w:val="RubricHeadings"/>
            </w:pPr>
            <w:r>
              <w:t>Criteria</w:t>
            </w:r>
          </w:p>
        </w:tc>
        <w:tc>
          <w:tcPr>
            <w:tcW w:w="3523" w:type="dxa"/>
            <w:shd w:val="clear" w:color="auto" w:fill="F2F2F2" w:themeFill="background1" w:themeFillShade="F2"/>
            <w:vAlign w:val="center"/>
          </w:tcPr>
          <w:p w14:paraId="5C6FD666" w14:textId="77777777" w:rsidR="00FF611B" w:rsidRDefault="00FF611B" w:rsidP="00FF611B">
            <w:pPr>
              <w:pStyle w:val="RubricHeadings"/>
            </w:pPr>
            <w:r>
              <w:t>Areas that Meet or Exceed Expectations</w:t>
            </w:r>
          </w:p>
        </w:tc>
      </w:tr>
      <w:tr w:rsidR="00BC49B0" w14:paraId="06CFB0F1" w14:textId="77777777" w:rsidTr="000C0CC9">
        <w:trPr>
          <w:trHeight w:val="2016"/>
          <w:jc w:val="center"/>
        </w:trPr>
        <w:tc>
          <w:tcPr>
            <w:tcW w:w="3685" w:type="dxa"/>
          </w:tcPr>
          <w:p w14:paraId="7428D5DB" w14:textId="480EEA85" w:rsidR="000C0CC9" w:rsidRPr="000C0CC9" w:rsidRDefault="000C0CC9" w:rsidP="00A77D20"/>
        </w:tc>
        <w:tc>
          <w:tcPr>
            <w:tcW w:w="3870" w:type="dxa"/>
          </w:tcPr>
          <w:p w14:paraId="532C38AE" w14:textId="5C4C4499" w:rsidR="00BC49B0" w:rsidRDefault="00BC49B0" w:rsidP="00BC49B0">
            <w:pPr>
              <w:pStyle w:val="MatrixStandardsBold"/>
            </w:pPr>
            <w:r w:rsidRPr="00DC777F">
              <w:t xml:space="preserve">Patron </w:t>
            </w:r>
            <w:r w:rsidR="00B27430">
              <w:t>T</w:t>
            </w:r>
            <w:r w:rsidRPr="00DC777F">
              <w:t>estimonials</w:t>
            </w:r>
          </w:p>
          <w:p w14:paraId="5DA123A0" w14:textId="42FE284C" w:rsidR="00C76BD8" w:rsidRPr="00B27430" w:rsidRDefault="00D26C30" w:rsidP="00B27430">
            <w:pPr>
              <w:pStyle w:val="MatrixRubricEntries"/>
              <w:rPr>
                <w:rStyle w:val="RubricEntries10pt"/>
              </w:rPr>
            </w:pPr>
            <w:r>
              <w:rPr>
                <w:rStyle w:val="RubricEntries10pt"/>
              </w:rPr>
              <w:t>The brochure quotes t</w:t>
            </w:r>
            <w:r w:rsidR="00B27430" w:rsidRPr="00B27430">
              <w:rPr>
                <w:rStyle w:val="RubricEntries10pt"/>
              </w:rPr>
              <w:t>hree patrons stating how they use and value the cooperative in their community.</w:t>
            </w:r>
          </w:p>
        </w:tc>
        <w:tc>
          <w:tcPr>
            <w:tcW w:w="3523" w:type="dxa"/>
          </w:tcPr>
          <w:p w14:paraId="09E08EB7" w14:textId="77777777" w:rsidR="00BC49B0" w:rsidRPr="00FF611B" w:rsidRDefault="00BC49B0" w:rsidP="00BC49B0"/>
        </w:tc>
      </w:tr>
      <w:tr w:rsidR="00BC49B0" w14:paraId="0418E3F3" w14:textId="77777777" w:rsidTr="000C0CC9">
        <w:trPr>
          <w:trHeight w:val="2016"/>
          <w:jc w:val="center"/>
        </w:trPr>
        <w:tc>
          <w:tcPr>
            <w:tcW w:w="3685" w:type="dxa"/>
          </w:tcPr>
          <w:p w14:paraId="23920683" w14:textId="77777777" w:rsidR="00BC49B0" w:rsidRPr="00FF611B" w:rsidRDefault="00BC49B0" w:rsidP="00BC49B0"/>
        </w:tc>
        <w:tc>
          <w:tcPr>
            <w:tcW w:w="3870" w:type="dxa"/>
          </w:tcPr>
          <w:p w14:paraId="7D08D784" w14:textId="79176867" w:rsidR="00BC49B0" w:rsidRDefault="00B83941" w:rsidP="00C76BD8">
            <w:pPr>
              <w:pStyle w:val="MatrixStandardsBold"/>
            </w:pPr>
            <w:r>
              <w:t>Local</w:t>
            </w:r>
            <w:r w:rsidR="00BC49B0">
              <w:t xml:space="preserve"> Impact</w:t>
            </w:r>
          </w:p>
          <w:p w14:paraId="34108A1C" w14:textId="7098FA6F" w:rsidR="00C76BD8" w:rsidRPr="006230B9" w:rsidRDefault="00D26C30" w:rsidP="00C76BD8">
            <w:pPr>
              <w:pStyle w:val="MatrixStandards"/>
              <w:rPr>
                <w:rStyle w:val="RubricEntries10pt"/>
                <w:sz w:val="22"/>
              </w:rPr>
            </w:pPr>
            <w:r>
              <w:rPr>
                <w:rStyle w:val="RubricEntries10pt"/>
              </w:rPr>
              <w:t>The brochure i</w:t>
            </w:r>
            <w:r w:rsidR="007711EB">
              <w:rPr>
                <w:rStyle w:val="RubricEntries10pt"/>
              </w:rPr>
              <w:t>ncludes information on the number of people using cooperatives, members in the community, and people employed by the cooperative.</w:t>
            </w:r>
          </w:p>
        </w:tc>
        <w:tc>
          <w:tcPr>
            <w:tcW w:w="3523" w:type="dxa"/>
          </w:tcPr>
          <w:p w14:paraId="798F28B0" w14:textId="77777777" w:rsidR="00BC49B0" w:rsidRPr="00FF611B" w:rsidRDefault="00BC49B0" w:rsidP="00BC49B0"/>
        </w:tc>
      </w:tr>
      <w:tr w:rsidR="00BC49B0" w14:paraId="7F9E7EA0" w14:textId="77777777" w:rsidTr="000C0CC9">
        <w:trPr>
          <w:trHeight w:val="2016"/>
          <w:jc w:val="center"/>
        </w:trPr>
        <w:tc>
          <w:tcPr>
            <w:tcW w:w="3685" w:type="dxa"/>
          </w:tcPr>
          <w:p w14:paraId="4B4B12F7" w14:textId="77777777" w:rsidR="00BC49B0" w:rsidRPr="00FF611B" w:rsidRDefault="00BC49B0" w:rsidP="00BC49B0"/>
        </w:tc>
        <w:tc>
          <w:tcPr>
            <w:tcW w:w="3870" w:type="dxa"/>
          </w:tcPr>
          <w:p w14:paraId="70571BB1" w14:textId="77777777" w:rsidR="00BC49B0" w:rsidRDefault="00BC49B0" w:rsidP="00C76BD8">
            <w:pPr>
              <w:pStyle w:val="MatrixStandardsBold"/>
            </w:pPr>
            <w:r>
              <w:t>Cooperative Support</w:t>
            </w:r>
          </w:p>
          <w:p w14:paraId="1A236360" w14:textId="76CDF294" w:rsidR="00C76BD8" w:rsidRDefault="00D26C30" w:rsidP="00C76BD8">
            <w:pPr>
              <w:pStyle w:val="MatrixStandards"/>
            </w:pPr>
            <w:r>
              <w:t>Has m</w:t>
            </w:r>
            <w:r w:rsidR="00A77D20">
              <w:t>ultiple</w:t>
            </w:r>
            <w:r w:rsidR="00B27430">
              <w:t xml:space="preserve"> examples of </w:t>
            </w:r>
            <w:r w:rsidR="00B83941">
              <w:t>how the cooperative supports the community through philanthropy, service, and education described</w:t>
            </w:r>
            <w:r>
              <w:t xml:space="preserve"> in detail.</w:t>
            </w:r>
          </w:p>
        </w:tc>
        <w:tc>
          <w:tcPr>
            <w:tcW w:w="3523" w:type="dxa"/>
          </w:tcPr>
          <w:p w14:paraId="5AA824F4" w14:textId="77777777" w:rsidR="00BC49B0" w:rsidRPr="00FF611B" w:rsidRDefault="00BC49B0" w:rsidP="00BC49B0"/>
        </w:tc>
      </w:tr>
      <w:tr w:rsidR="00BC49B0" w14:paraId="454540D2" w14:textId="77777777" w:rsidTr="000C0CC9">
        <w:trPr>
          <w:trHeight w:val="2016"/>
          <w:jc w:val="center"/>
        </w:trPr>
        <w:tc>
          <w:tcPr>
            <w:tcW w:w="3685" w:type="dxa"/>
          </w:tcPr>
          <w:p w14:paraId="04AD83A2" w14:textId="77777777" w:rsidR="00BC49B0" w:rsidRPr="00FF611B" w:rsidRDefault="00BC49B0" w:rsidP="00BC49B0"/>
        </w:tc>
        <w:tc>
          <w:tcPr>
            <w:tcW w:w="3870" w:type="dxa"/>
          </w:tcPr>
          <w:p w14:paraId="7B68CD93" w14:textId="4E2AC060" w:rsidR="00BC49B0" w:rsidRDefault="00BC49B0" w:rsidP="00C76BD8">
            <w:pPr>
              <w:pStyle w:val="MatrixStandardsBold"/>
              <w:rPr>
                <w:rStyle w:val="RubricEntries10pt"/>
              </w:rPr>
            </w:pPr>
            <w:r>
              <w:rPr>
                <w:rStyle w:val="RubricEntries10pt"/>
              </w:rPr>
              <w:t>Cooperative Services</w:t>
            </w:r>
          </w:p>
          <w:p w14:paraId="0F9F82F2" w14:textId="2D335A37" w:rsidR="00C76BD8" w:rsidRPr="00B27430" w:rsidRDefault="00D26C30" w:rsidP="00B27430">
            <w:pPr>
              <w:pStyle w:val="MatrixRubricEntries"/>
              <w:rPr>
                <w:rStyle w:val="RubricEntries10pt"/>
              </w:rPr>
            </w:pPr>
            <w:r>
              <w:rPr>
                <w:rStyle w:val="RubricEntries10pt"/>
              </w:rPr>
              <w:t>The brochure lists and describes a</w:t>
            </w:r>
            <w:r w:rsidR="00B27430" w:rsidRPr="00B27430">
              <w:rPr>
                <w:rStyle w:val="RubricEntries10pt"/>
              </w:rPr>
              <w:t xml:space="preserve"> minimum of three services provided by the cooperative</w:t>
            </w:r>
            <w:r>
              <w:rPr>
                <w:rStyle w:val="RubricEntries10pt"/>
              </w:rPr>
              <w:t>.</w:t>
            </w:r>
          </w:p>
        </w:tc>
        <w:tc>
          <w:tcPr>
            <w:tcW w:w="3523" w:type="dxa"/>
          </w:tcPr>
          <w:p w14:paraId="756F2E04" w14:textId="77777777" w:rsidR="00BC49B0" w:rsidRPr="00FF611B" w:rsidRDefault="00BC49B0" w:rsidP="00BC49B0"/>
        </w:tc>
      </w:tr>
      <w:tr w:rsidR="007711EB" w14:paraId="060D655A" w14:textId="77777777" w:rsidTr="000C0CC9">
        <w:trPr>
          <w:trHeight w:val="2016"/>
          <w:jc w:val="center"/>
        </w:trPr>
        <w:tc>
          <w:tcPr>
            <w:tcW w:w="3685" w:type="dxa"/>
          </w:tcPr>
          <w:p w14:paraId="0619743D" w14:textId="77777777" w:rsidR="007711EB" w:rsidRPr="00FF611B" w:rsidRDefault="007711EB" w:rsidP="00BC49B0"/>
        </w:tc>
        <w:tc>
          <w:tcPr>
            <w:tcW w:w="3870" w:type="dxa"/>
          </w:tcPr>
          <w:p w14:paraId="2D752D99" w14:textId="77777777" w:rsidR="007711EB" w:rsidRDefault="007711EB" w:rsidP="00C76BD8">
            <w:pPr>
              <w:pStyle w:val="MatrixStandardsBold"/>
              <w:rPr>
                <w:rStyle w:val="RubricEntries10pt"/>
              </w:rPr>
            </w:pPr>
            <w:r>
              <w:rPr>
                <w:rStyle w:val="RubricEntries10pt"/>
              </w:rPr>
              <w:t>Visual Display and Organization</w:t>
            </w:r>
          </w:p>
          <w:p w14:paraId="7A9CE10B" w14:textId="712E57DB" w:rsidR="000C0CC9" w:rsidRDefault="000C0CC9" w:rsidP="000C0CC9">
            <w:pPr>
              <w:pStyle w:val="MatrixStandards"/>
            </w:pPr>
            <w:r>
              <w:t>Figures and tables are appropriate and labeled correctly.</w:t>
            </w:r>
          </w:p>
          <w:p w14:paraId="19ED5084" w14:textId="77777777" w:rsidR="00A77D20" w:rsidRDefault="00A77D20" w:rsidP="000C0CC9">
            <w:pPr>
              <w:pStyle w:val="MatrixStandards"/>
            </w:pPr>
          </w:p>
          <w:p w14:paraId="198D0BC0" w14:textId="5C350F68" w:rsidR="000C0CC9" w:rsidRDefault="000C0CC9" w:rsidP="000C0CC9">
            <w:pPr>
              <w:pStyle w:val="MatrixStandards"/>
              <w:rPr>
                <w:rStyle w:val="RubricEntries10pt"/>
              </w:rPr>
            </w:pPr>
            <w:r>
              <w:t>Photographs/tables/graphs improve understanding and enhance visual appeal.</w:t>
            </w:r>
          </w:p>
        </w:tc>
        <w:tc>
          <w:tcPr>
            <w:tcW w:w="3523" w:type="dxa"/>
          </w:tcPr>
          <w:p w14:paraId="53087215" w14:textId="77777777" w:rsidR="007711EB" w:rsidRPr="00FF611B" w:rsidRDefault="007711EB" w:rsidP="00BC49B0"/>
        </w:tc>
      </w:tr>
      <w:tr w:rsidR="00DB0D26" w14:paraId="2C8EB653" w14:textId="77777777" w:rsidTr="000C0CC9">
        <w:trPr>
          <w:trHeight w:val="2016"/>
          <w:jc w:val="center"/>
        </w:trPr>
        <w:tc>
          <w:tcPr>
            <w:tcW w:w="3685" w:type="dxa"/>
          </w:tcPr>
          <w:p w14:paraId="1BA19E05" w14:textId="77777777" w:rsidR="00DB0D26" w:rsidRPr="00FF611B" w:rsidRDefault="00DB0D26" w:rsidP="00FF611B"/>
        </w:tc>
        <w:tc>
          <w:tcPr>
            <w:tcW w:w="3870" w:type="dxa"/>
          </w:tcPr>
          <w:p w14:paraId="6DE0C300" w14:textId="77777777" w:rsidR="00DB0D26" w:rsidRPr="00D66FE8" w:rsidRDefault="00D66FE8" w:rsidP="00DB0D26">
            <w:pPr>
              <w:rPr>
                <w:rStyle w:val="RubicTitles10pt"/>
              </w:rPr>
            </w:pPr>
            <w:r w:rsidRPr="00D66FE8">
              <w:rPr>
                <w:rStyle w:val="RubicTitles10pt"/>
              </w:rPr>
              <w:t>Spelling and Grammar</w:t>
            </w:r>
          </w:p>
          <w:p w14:paraId="2237D4CC" w14:textId="55E01E43" w:rsidR="00D66FE8" w:rsidRPr="004C6F09" w:rsidRDefault="000C0CC9" w:rsidP="00A77D20">
            <w:pPr>
              <w:pStyle w:val="MatrixRubricEntries"/>
              <w:rPr>
                <w:rStyle w:val="RubricEntries10pt"/>
              </w:rPr>
            </w:pPr>
            <w:r>
              <w:t>Text is concise, free of spelling</w:t>
            </w:r>
            <w:r w:rsidR="00D26C30">
              <w:t>,</w:t>
            </w:r>
            <w:r>
              <w:t xml:space="preserve"> or typographical errors</w:t>
            </w:r>
            <w:r w:rsidR="00A77D20">
              <w:t>.</w:t>
            </w:r>
          </w:p>
        </w:tc>
        <w:tc>
          <w:tcPr>
            <w:tcW w:w="3523" w:type="dxa"/>
          </w:tcPr>
          <w:p w14:paraId="52EB6BAD" w14:textId="77777777" w:rsidR="00DB0D26" w:rsidRPr="00FF611B" w:rsidRDefault="00DB0D26" w:rsidP="00FF611B"/>
        </w:tc>
      </w:tr>
    </w:tbl>
    <w:p w14:paraId="2E0D1CC4" w14:textId="1A87042D" w:rsidR="00B00399" w:rsidRDefault="00B00399" w:rsidP="00B00399"/>
    <w:sectPr w:rsidR="00B00399" w:rsidSect="00FB3B37">
      <w:footerReference w:type="default" r:id="rId8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2136F" w14:textId="77777777" w:rsidR="0001546E" w:rsidRDefault="0001546E" w:rsidP="001E4BCA">
      <w:r>
        <w:separator/>
      </w:r>
    </w:p>
  </w:endnote>
  <w:endnote w:type="continuationSeparator" w:id="0">
    <w:p w14:paraId="15B01726" w14:textId="77777777" w:rsidR="0001546E" w:rsidRDefault="0001546E" w:rsidP="001E4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single" w:sz="4" w:space="0" w:color="BFBFBF" w:themeColor="background1" w:themeShade="BF"/>
        <w:left w:val="none" w:sz="0" w:space="0" w:color="auto"/>
        <w:bottom w:val="none" w:sz="0" w:space="0" w:color="auto"/>
        <w:right w:val="none" w:sz="0" w:space="0" w:color="auto"/>
        <w:insideH w:val="single" w:sz="4" w:space="0" w:color="D9D9D9" w:themeColor="background1" w:themeShade="D9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400"/>
      <w:gridCol w:w="5400"/>
    </w:tblGrid>
    <w:tr w:rsidR="003279B3" w14:paraId="48F37221" w14:textId="77777777" w:rsidTr="000F6042">
      <w:trPr>
        <w:trHeight w:val="70"/>
      </w:trPr>
      <w:tc>
        <w:tcPr>
          <w:tcW w:w="5400" w:type="dxa"/>
          <w:shd w:val="clear" w:color="auto" w:fill="F2F2F2" w:themeFill="background1" w:themeFillShade="F2"/>
        </w:tcPr>
        <w:p w14:paraId="16EF8311" w14:textId="5AD26630" w:rsidR="003279B3" w:rsidRDefault="003241F1" w:rsidP="00860D10">
          <w:pPr>
            <w:pStyle w:val="Footer"/>
            <w:jc w:val="left"/>
          </w:pPr>
          <w:r>
            <w:t xml:space="preserve">My Local Cooperative </w:t>
          </w:r>
          <w:r w:rsidR="00452786">
            <w:t>© 201</w:t>
          </w:r>
          <w:r>
            <w:t>9</w:t>
          </w:r>
        </w:p>
      </w:tc>
      <w:tc>
        <w:tcPr>
          <w:tcW w:w="5400" w:type="dxa"/>
          <w:shd w:val="clear" w:color="auto" w:fill="F2F2F2" w:themeFill="background1" w:themeFillShade="F2"/>
        </w:tcPr>
        <w:p w14:paraId="7D83EBA1" w14:textId="7F9D620D" w:rsidR="003279B3" w:rsidRDefault="003241F1" w:rsidP="006E33F6">
          <w:pPr>
            <w:pStyle w:val="Footer"/>
            <w:rPr>
              <w:noProof/>
            </w:rPr>
          </w:pPr>
          <w:r>
            <w:t xml:space="preserve">Task </w:t>
          </w:r>
          <w:r w:rsidR="000F6042">
            <w:t>2.</w:t>
          </w:r>
          <w:r w:rsidR="00332BE7">
            <w:t>3</w:t>
          </w:r>
          <w:r w:rsidR="00F40268">
            <w:t xml:space="preserve"> </w:t>
          </w:r>
          <w:r w:rsidR="006E33F6">
            <w:t>Evaluation Rubric</w:t>
          </w:r>
          <w:r w:rsidR="00F40268">
            <w:t xml:space="preserve"> </w:t>
          </w:r>
          <w:r w:rsidR="003279B3">
            <w:t xml:space="preserve">– Page </w:t>
          </w:r>
          <w:r w:rsidR="003279B3">
            <w:fldChar w:fldCharType="begin"/>
          </w:r>
          <w:r w:rsidR="003279B3">
            <w:instrText xml:space="preserve"> PAGE   \* MERGEFORMAT </w:instrText>
          </w:r>
          <w:r w:rsidR="003279B3">
            <w:fldChar w:fldCharType="separate"/>
          </w:r>
          <w:r w:rsidR="00FF611B">
            <w:rPr>
              <w:noProof/>
            </w:rPr>
            <w:t>1</w:t>
          </w:r>
          <w:r w:rsidR="003279B3">
            <w:rPr>
              <w:noProof/>
            </w:rPr>
            <w:fldChar w:fldCharType="end"/>
          </w:r>
          <w:r w:rsidR="003279B3">
            <w:rPr>
              <w:noProof/>
            </w:rPr>
            <w:t xml:space="preserve"> </w:t>
          </w:r>
        </w:p>
      </w:tc>
    </w:tr>
  </w:tbl>
  <w:p w14:paraId="3E6E3288" w14:textId="77777777" w:rsidR="003279B3" w:rsidRPr="001E4BCA" w:rsidRDefault="003279B3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E54E3" w14:textId="77777777" w:rsidR="0001546E" w:rsidRDefault="0001546E" w:rsidP="001E4BCA">
      <w:r>
        <w:separator/>
      </w:r>
    </w:p>
  </w:footnote>
  <w:footnote w:type="continuationSeparator" w:id="0">
    <w:p w14:paraId="35B2CB41" w14:textId="77777777" w:rsidR="0001546E" w:rsidRDefault="0001546E" w:rsidP="001E4B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79" type="#_x0000_t75" alt="MCj02950710000[1]" style="width:142.65pt;height:128.65pt;visibility:visible;mso-wrap-style:square" o:bullet="t">
        <v:imagedata r:id="rId1" o:title="MCj02950710000[1]" gain="60293f"/>
      </v:shape>
    </w:pict>
  </w:numPicBullet>
  <w:abstractNum w:abstractNumId="0" w15:restartNumberingAfterBreak="0">
    <w:nsid w:val="101229AB"/>
    <w:multiLevelType w:val="hybridMultilevel"/>
    <w:tmpl w:val="88244404"/>
    <w:lvl w:ilvl="0" w:tplc="FD10155E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C5FFA"/>
    <w:multiLevelType w:val="hybridMultilevel"/>
    <w:tmpl w:val="59C6993A"/>
    <w:lvl w:ilvl="0" w:tplc="CD4EC83C">
      <w:start w:val="1"/>
      <w:numFmt w:val="bullet"/>
      <w:pStyle w:val="NGSSStandardSubBullet"/>
      <w:lvlText w:val="·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ABB01DA"/>
    <w:multiLevelType w:val="hybridMultilevel"/>
    <w:tmpl w:val="99281C50"/>
    <w:lvl w:ilvl="0" w:tplc="8670FB1A">
      <w:start w:val="1"/>
      <w:numFmt w:val="bullet"/>
      <w:pStyle w:val="PerfObj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235E50"/>
    <w:multiLevelType w:val="hybridMultilevel"/>
    <w:tmpl w:val="3E9C46A8"/>
    <w:lvl w:ilvl="0" w:tplc="28AEF11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5D2EA0"/>
    <w:multiLevelType w:val="hybridMultilevel"/>
    <w:tmpl w:val="FA983262"/>
    <w:lvl w:ilvl="0" w:tplc="D3CA673C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5" w15:restartNumberingAfterBreak="0">
    <w:nsid w:val="35942FA4"/>
    <w:multiLevelType w:val="hybridMultilevel"/>
    <w:tmpl w:val="EF0C2454"/>
    <w:lvl w:ilvl="0" w:tplc="87369684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81B3247"/>
    <w:multiLevelType w:val="hybridMultilevel"/>
    <w:tmpl w:val="C114C9B4"/>
    <w:lvl w:ilvl="0" w:tplc="73F294EC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67048F"/>
    <w:multiLevelType w:val="hybridMultilevel"/>
    <w:tmpl w:val="22FEAE26"/>
    <w:lvl w:ilvl="0" w:tplc="BA087EFE">
      <w:start w:val="1"/>
      <w:numFmt w:val="decimal"/>
      <w:pStyle w:val="ConceptStdNumb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4153E2"/>
    <w:multiLevelType w:val="hybridMultilevel"/>
    <w:tmpl w:val="D698328E"/>
    <w:lvl w:ilvl="0" w:tplc="7E982850">
      <w:start w:val="1"/>
      <w:numFmt w:val="bullet"/>
      <w:pStyle w:val="NGSSStdBullet"/>
      <w:suff w:val="space"/>
      <w:lvlText w:val=""/>
      <w:lvlJc w:val="left"/>
      <w:pPr>
        <w:ind w:left="216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942574"/>
    <w:multiLevelType w:val="hybridMultilevel"/>
    <w:tmpl w:val="9662AFA2"/>
    <w:lvl w:ilvl="0" w:tplc="BD6098D4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7E5335"/>
    <w:multiLevelType w:val="hybridMultilevel"/>
    <w:tmpl w:val="B526F8FA"/>
    <w:lvl w:ilvl="0" w:tplc="4574E26C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47C1081"/>
    <w:multiLevelType w:val="hybridMultilevel"/>
    <w:tmpl w:val="58BA6C08"/>
    <w:lvl w:ilvl="0" w:tplc="A2508504">
      <w:start w:val="1"/>
      <w:numFmt w:val="bullet"/>
      <w:pStyle w:val="ActivitySubLetter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A56FA8"/>
    <w:multiLevelType w:val="hybridMultilevel"/>
    <w:tmpl w:val="86C0135E"/>
    <w:lvl w:ilvl="0" w:tplc="65B0A1F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E57F6D"/>
    <w:multiLevelType w:val="hybridMultilevel"/>
    <w:tmpl w:val="9DC64D56"/>
    <w:lvl w:ilvl="0" w:tplc="6018F4FC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E9D114E"/>
    <w:multiLevelType w:val="hybridMultilevel"/>
    <w:tmpl w:val="EED4CFBE"/>
    <w:lvl w:ilvl="0" w:tplc="325E96B4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815AB0"/>
    <w:multiLevelType w:val="hybridMultilevel"/>
    <w:tmpl w:val="BC7C6A4C"/>
    <w:lvl w:ilvl="0" w:tplc="13A28A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4197678">
    <w:abstractNumId w:val="10"/>
  </w:num>
  <w:num w:numId="2" w16cid:durableId="820193566">
    <w:abstractNumId w:val="12"/>
  </w:num>
  <w:num w:numId="3" w16cid:durableId="1904758552">
    <w:abstractNumId w:val="13"/>
  </w:num>
  <w:num w:numId="4" w16cid:durableId="1507599308">
    <w:abstractNumId w:val="14"/>
  </w:num>
  <w:num w:numId="5" w16cid:durableId="1883250485">
    <w:abstractNumId w:val="5"/>
  </w:num>
  <w:num w:numId="6" w16cid:durableId="278874899">
    <w:abstractNumId w:val="11"/>
  </w:num>
  <w:num w:numId="7" w16cid:durableId="1882087018">
    <w:abstractNumId w:val="7"/>
  </w:num>
  <w:num w:numId="8" w16cid:durableId="995113042">
    <w:abstractNumId w:val="6"/>
  </w:num>
  <w:num w:numId="9" w16cid:durableId="1390497252">
    <w:abstractNumId w:val="3"/>
  </w:num>
  <w:num w:numId="10" w16cid:durableId="1102413556">
    <w:abstractNumId w:val="4"/>
  </w:num>
  <w:num w:numId="11" w16cid:durableId="2978386">
    <w:abstractNumId w:val="2"/>
  </w:num>
  <w:num w:numId="12" w16cid:durableId="447430627">
    <w:abstractNumId w:val="8"/>
  </w:num>
  <w:num w:numId="13" w16cid:durableId="1913739009">
    <w:abstractNumId w:val="1"/>
  </w:num>
  <w:num w:numId="14" w16cid:durableId="878054697">
    <w:abstractNumId w:val="14"/>
    <w:lvlOverride w:ilvl="0">
      <w:startOverride w:val="1"/>
    </w:lvlOverride>
  </w:num>
  <w:num w:numId="15" w16cid:durableId="1203328044">
    <w:abstractNumId w:val="5"/>
    <w:lvlOverride w:ilvl="0">
      <w:startOverride w:val="1"/>
    </w:lvlOverride>
  </w:num>
  <w:num w:numId="16" w16cid:durableId="1992371678">
    <w:abstractNumId w:val="13"/>
    <w:lvlOverride w:ilvl="0">
      <w:startOverride w:val="1"/>
    </w:lvlOverride>
  </w:num>
  <w:num w:numId="17" w16cid:durableId="983241483">
    <w:abstractNumId w:val="11"/>
    <w:lvlOverride w:ilvl="0">
      <w:startOverride w:val="1"/>
    </w:lvlOverride>
  </w:num>
  <w:num w:numId="18" w16cid:durableId="1950158050">
    <w:abstractNumId w:val="6"/>
    <w:lvlOverride w:ilvl="0">
      <w:startOverride w:val="1"/>
    </w:lvlOverride>
  </w:num>
  <w:num w:numId="19" w16cid:durableId="152258190">
    <w:abstractNumId w:val="1"/>
    <w:lvlOverride w:ilvl="0">
      <w:startOverride w:val="1"/>
    </w:lvlOverride>
  </w:num>
  <w:num w:numId="20" w16cid:durableId="1582644923">
    <w:abstractNumId w:val="8"/>
    <w:lvlOverride w:ilvl="0">
      <w:startOverride w:val="1"/>
    </w:lvlOverride>
  </w:num>
  <w:num w:numId="21" w16cid:durableId="1953046404">
    <w:abstractNumId w:val="4"/>
    <w:lvlOverride w:ilvl="0">
      <w:startOverride w:val="1"/>
    </w:lvlOverride>
  </w:num>
  <w:num w:numId="22" w16cid:durableId="873466488">
    <w:abstractNumId w:val="3"/>
    <w:lvlOverride w:ilvl="0">
      <w:startOverride w:val="1"/>
    </w:lvlOverride>
  </w:num>
  <w:num w:numId="23" w16cid:durableId="547108214">
    <w:abstractNumId w:val="3"/>
    <w:lvlOverride w:ilvl="0">
      <w:startOverride w:val="1"/>
    </w:lvlOverride>
  </w:num>
  <w:num w:numId="24" w16cid:durableId="1459764854">
    <w:abstractNumId w:val="3"/>
    <w:lvlOverride w:ilvl="0">
      <w:startOverride w:val="1"/>
    </w:lvlOverride>
  </w:num>
  <w:num w:numId="25" w16cid:durableId="1844084594">
    <w:abstractNumId w:val="9"/>
  </w:num>
  <w:num w:numId="26" w16cid:durableId="1657807156">
    <w:abstractNumId w:val="9"/>
    <w:lvlOverride w:ilvl="0">
      <w:startOverride w:val="1"/>
    </w:lvlOverride>
  </w:num>
  <w:num w:numId="27" w16cid:durableId="449319227">
    <w:abstractNumId w:val="9"/>
    <w:lvlOverride w:ilvl="0">
      <w:startOverride w:val="1"/>
    </w:lvlOverride>
  </w:num>
  <w:num w:numId="28" w16cid:durableId="1527675010">
    <w:abstractNumId w:val="9"/>
    <w:lvlOverride w:ilvl="0">
      <w:startOverride w:val="1"/>
    </w:lvlOverride>
  </w:num>
  <w:num w:numId="29" w16cid:durableId="600070772">
    <w:abstractNumId w:val="9"/>
    <w:lvlOverride w:ilvl="0">
      <w:startOverride w:val="1"/>
    </w:lvlOverride>
  </w:num>
  <w:num w:numId="30" w16cid:durableId="819924532">
    <w:abstractNumId w:val="9"/>
    <w:lvlOverride w:ilvl="0">
      <w:startOverride w:val="1"/>
    </w:lvlOverride>
  </w:num>
  <w:num w:numId="31" w16cid:durableId="489636781">
    <w:abstractNumId w:val="9"/>
    <w:lvlOverride w:ilvl="0">
      <w:startOverride w:val="1"/>
    </w:lvlOverride>
  </w:num>
  <w:num w:numId="32" w16cid:durableId="1666934502">
    <w:abstractNumId w:val="9"/>
    <w:lvlOverride w:ilvl="0">
      <w:startOverride w:val="1"/>
    </w:lvlOverride>
  </w:num>
  <w:num w:numId="33" w16cid:durableId="1156527940">
    <w:abstractNumId w:val="8"/>
    <w:lvlOverride w:ilvl="0">
      <w:startOverride w:val="1"/>
    </w:lvlOverride>
  </w:num>
  <w:num w:numId="34" w16cid:durableId="2022664205">
    <w:abstractNumId w:val="8"/>
    <w:lvlOverride w:ilvl="0">
      <w:startOverride w:val="1"/>
    </w:lvlOverride>
  </w:num>
  <w:num w:numId="35" w16cid:durableId="2088528989">
    <w:abstractNumId w:val="3"/>
    <w:lvlOverride w:ilvl="0">
      <w:startOverride w:val="1"/>
    </w:lvlOverride>
  </w:num>
  <w:num w:numId="36" w16cid:durableId="1702970800">
    <w:abstractNumId w:val="3"/>
    <w:lvlOverride w:ilvl="0">
      <w:startOverride w:val="1"/>
    </w:lvlOverride>
  </w:num>
  <w:num w:numId="37" w16cid:durableId="1286275663">
    <w:abstractNumId w:val="3"/>
    <w:lvlOverride w:ilvl="0">
      <w:startOverride w:val="1"/>
    </w:lvlOverride>
  </w:num>
  <w:num w:numId="38" w16cid:durableId="1382290529">
    <w:abstractNumId w:val="3"/>
    <w:lvlOverride w:ilvl="0">
      <w:startOverride w:val="1"/>
    </w:lvlOverride>
  </w:num>
  <w:num w:numId="39" w16cid:durableId="552621304">
    <w:abstractNumId w:val="3"/>
    <w:lvlOverride w:ilvl="0">
      <w:startOverride w:val="1"/>
    </w:lvlOverride>
  </w:num>
  <w:num w:numId="40" w16cid:durableId="812522806">
    <w:abstractNumId w:val="0"/>
  </w:num>
  <w:num w:numId="41" w16cid:durableId="132770356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hideGrammaticalErrors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a0MDY1NTSwMDe2MDFR0lEKTi0uzszPAykwNKwFAGnG7JItAAAA"/>
  </w:docVars>
  <w:rsids>
    <w:rsidRoot w:val="003241F1"/>
    <w:rsid w:val="00012BE2"/>
    <w:rsid w:val="0001546E"/>
    <w:rsid w:val="000508B8"/>
    <w:rsid w:val="000534DE"/>
    <w:rsid w:val="00055433"/>
    <w:rsid w:val="000671D2"/>
    <w:rsid w:val="000678A5"/>
    <w:rsid w:val="00070A9D"/>
    <w:rsid w:val="000C0CC9"/>
    <w:rsid w:val="000D744D"/>
    <w:rsid w:val="000E33B3"/>
    <w:rsid w:val="000E3490"/>
    <w:rsid w:val="000E5936"/>
    <w:rsid w:val="000F029A"/>
    <w:rsid w:val="000F6042"/>
    <w:rsid w:val="001169D4"/>
    <w:rsid w:val="00157D13"/>
    <w:rsid w:val="00173FAA"/>
    <w:rsid w:val="00183F7A"/>
    <w:rsid w:val="0019391D"/>
    <w:rsid w:val="001B4A6C"/>
    <w:rsid w:val="001B4CD7"/>
    <w:rsid w:val="001B7F2C"/>
    <w:rsid w:val="001D19EF"/>
    <w:rsid w:val="001E4BCA"/>
    <w:rsid w:val="0021147D"/>
    <w:rsid w:val="00226ED9"/>
    <w:rsid w:val="00230DA0"/>
    <w:rsid w:val="00235535"/>
    <w:rsid w:val="002527B6"/>
    <w:rsid w:val="0027404E"/>
    <w:rsid w:val="00287695"/>
    <w:rsid w:val="002A07D1"/>
    <w:rsid w:val="002A2F49"/>
    <w:rsid w:val="002C3368"/>
    <w:rsid w:val="002C4884"/>
    <w:rsid w:val="002E0921"/>
    <w:rsid w:val="00306753"/>
    <w:rsid w:val="003120AC"/>
    <w:rsid w:val="003139B6"/>
    <w:rsid w:val="003241F1"/>
    <w:rsid w:val="003279B3"/>
    <w:rsid w:val="00332BE7"/>
    <w:rsid w:val="003421FD"/>
    <w:rsid w:val="00364A23"/>
    <w:rsid w:val="00364CF2"/>
    <w:rsid w:val="003663FB"/>
    <w:rsid w:val="00375ACB"/>
    <w:rsid w:val="003C5052"/>
    <w:rsid w:val="003D0D7D"/>
    <w:rsid w:val="003D4E61"/>
    <w:rsid w:val="003F18F6"/>
    <w:rsid w:val="003F34CF"/>
    <w:rsid w:val="00411CD5"/>
    <w:rsid w:val="0042001B"/>
    <w:rsid w:val="00452786"/>
    <w:rsid w:val="004551CE"/>
    <w:rsid w:val="004C6F09"/>
    <w:rsid w:val="00531164"/>
    <w:rsid w:val="005607DE"/>
    <w:rsid w:val="005B5F4D"/>
    <w:rsid w:val="005D1548"/>
    <w:rsid w:val="005E21C8"/>
    <w:rsid w:val="005E7694"/>
    <w:rsid w:val="00602C6E"/>
    <w:rsid w:val="006230B9"/>
    <w:rsid w:val="006270C5"/>
    <w:rsid w:val="0063506D"/>
    <w:rsid w:val="00651FD4"/>
    <w:rsid w:val="00685328"/>
    <w:rsid w:val="006874F4"/>
    <w:rsid w:val="006A19F7"/>
    <w:rsid w:val="006A5CB2"/>
    <w:rsid w:val="006A7B3F"/>
    <w:rsid w:val="006C52C4"/>
    <w:rsid w:val="006C6A6B"/>
    <w:rsid w:val="006D3857"/>
    <w:rsid w:val="006E2FE6"/>
    <w:rsid w:val="006E33F6"/>
    <w:rsid w:val="006F0AFD"/>
    <w:rsid w:val="00706ACF"/>
    <w:rsid w:val="007071E9"/>
    <w:rsid w:val="00711783"/>
    <w:rsid w:val="00720350"/>
    <w:rsid w:val="007711EB"/>
    <w:rsid w:val="0077214C"/>
    <w:rsid w:val="00794CCD"/>
    <w:rsid w:val="007969C2"/>
    <w:rsid w:val="00796F1B"/>
    <w:rsid w:val="007A29D7"/>
    <w:rsid w:val="007C3838"/>
    <w:rsid w:val="007D1934"/>
    <w:rsid w:val="007F036B"/>
    <w:rsid w:val="00805F42"/>
    <w:rsid w:val="008103F2"/>
    <w:rsid w:val="00813714"/>
    <w:rsid w:val="00813CDE"/>
    <w:rsid w:val="0083083E"/>
    <w:rsid w:val="00860D10"/>
    <w:rsid w:val="0087083A"/>
    <w:rsid w:val="00876737"/>
    <w:rsid w:val="0088408F"/>
    <w:rsid w:val="008A30C1"/>
    <w:rsid w:val="008C0EE1"/>
    <w:rsid w:val="008D06F9"/>
    <w:rsid w:val="00936ABB"/>
    <w:rsid w:val="00941D03"/>
    <w:rsid w:val="00950B13"/>
    <w:rsid w:val="009731F7"/>
    <w:rsid w:val="00974C26"/>
    <w:rsid w:val="00976502"/>
    <w:rsid w:val="00984664"/>
    <w:rsid w:val="009C5230"/>
    <w:rsid w:val="009D13E6"/>
    <w:rsid w:val="009D4FE8"/>
    <w:rsid w:val="009F08FA"/>
    <w:rsid w:val="009F1CE0"/>
    <w:rsid w:val="00A02CD8"/>
    <w:rsid w:val="00A7125B"/>
    <w:rsid w:val="00A77267"/>
    <w:rsid w:val="00A77D20"/>
    <w:rsid w:val="00A916E6"/>
    <w:rsid w:val="00A95D1B"/>
    <w:rsid w:val="00AA2D85"/>
    <w:rsid w:val="00AB79BB"/>
    <w:rsid w:val="00AE1E6D"/>
    <w:rsid w:val="00B00399"/>
    <w:rsid w:val="00B27131"/>
    <w:rsid w:val="00B27430"/>
    <w:rsid w:val="00B3637E"/>
    <w:rsid w:val="00B5262D"/>
    <w:rsid w:val="00B609CE"/>
    <w:rsid w:val="00B83941"/>
    <w:rsid w:val="00B840BE"/>
    <w:rsid w:val="00BA0A31"/>
    <w:rsid w:val="00BC49B0"/>
    <w:rsid w:val="00BF0B24"/>
    <w:rsid w:val="00BF5F59"/>
    <w:rsid w:val="00C0145A"/>
    <w:rsid w:val="00C04A38"/>
    <w:rsid w:val="00C116DA"/>
    <w:rsid w:val="00C20182"/>
    <w:rsid w:val="00C25108"/>
    <w:rsid w:val="00C33233"/>
    <w:rsid w:val="00C76BD8"/>
    <w:rsid w:val="00C80D21"/>
    <w:rsid w:val="00C86045"/>
    <w:rsid w:val="00C92D2E"/>
    <w:rsid w:val="00C964B9"/>
    <w:rsid w:val="00CA65C2"/>
    <w:rsid w:val="00CB4C6F"/>
    <w:rsid w:val="00CD0458"/>
    <w:rsid w:val="00CD603C"/>
    <w:rsid w:val="00CD7684"/>
    <w:rsid w:val="00D039B3"/>
    <w:rsid w:val="00D26C30"/>
    <w:rsid w:val="00D466FA"/>
    <w:rsid w:val="00D60E1A"/>
    <w:rsid w:val="00D66FE8"/>
    <w:rsid w:val="00D8200D"/>
    <w:rsid w:val="00D933BF"/>
    <w:rsid w:val="00DB0D26"/>
    <w:rsid w:val="00DC7DD8"/>
    <w:rsid w:val="00DD2241"/>
    <w:rsid w:val="00DE122A"/>
    <w:rsid w:val="00DE64EE"/>
    <w:rsid w:val="00E042AE"/>
    <w:rsid w:val="00E0582D"/>
    <w:rsid w:val="00E1299B"/>
    <w:rsid w:val="00E13CB9"/>
    <w:rsid w:val="00E1621B"/>
    <w:rsid w:val="00E51672"/>
    <w:rsid w:val="00E83FBF"/>
    <w:rsid w:val="00EA5238"/>
    <w:rsid w:val="00EB1CED"/>
    <w:rsid w:val="00EE173C"/>
    <w:rsid w:val="00F00E57"/>
    <w:rsid w:val="00F1108D"/>
    <w:rsid w:val="00F2589E"/>
    <w:rsid w:val="00F40268"/>
    <w:rsid w:val="00F56ADC"/>
    <w:rsid w:val="00F7765B"/>
    <w:rsid w:val="00F81814"/>
    <w:rsid w:val="00F977F1"/>
    <w:rsid w:val="00FA1FDF"/>
    <w:rsid w:val="00FB3B37"/>
    <w:rsid w:val="00FF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0D1888A"/>
  <w15:chartTrackingRefBased/>
  <w15:docId w15:val="{82D46F94-A64C-42D9-927F-78B4B142F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unhideWhenUsed="1"/>
    <w:lsdException w:name="heading 2" w:semiHidden="1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semiHidden="1" w:uiPriority="22" w:unhideWhenUsed="1" w:qFormat="1"/>
    <w:lsdException w:name="Emphasis" w:semiHidden="1" w:uiPriority="4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0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A6B"/>
    <w:pPr>
      <w:spacing w:after="0" w:line="240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49"/>
    <w:unhideWhenUsed/>
    <w:rsid w:val="003120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1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tivityNumbers">
    <w:name w:val="Activity Numbers"/>
    <w:basedOn w:val="Normal"/>
    <w:qFormat/>
    <w:rsid w:val="00D039B3"/>
    <w:pPr>
      <w:numPr>
        <w:numId w:val="4"/>
      </w:numPr>
      <w:tabs>
        <w:tab w:val="left" w:pos="360"/>
      </w:tabs>
      <w:spacing w:after="120"/>
    </w:pPr>
  </w:style>
  <w:style w:type="paragraph" w:customStyle="1" w:styleId="ActivityBody">
    <w:name w:val="ActivityBody"/>
    <w:basedOn w:val="Normal"/>
    <w:link w:val="ActivityBodyChar"/>
    <w:qFormat/>
    <w:rsid w:val="00976502"/>
    <w:pPr>
      <w:ind w:left="360"/>
    </w:pPr>
  </w:style>
  <w:style w:type="paragraph" w:customStyle="1" w:styleId="Activitybullet">
    <w:name w:val="Activitybullet"/>
    <w:basedOn w:val="Normal"/>
    <w:qFormat/>
    <w:rsid w:val="007D1934"/>
    <w:pPr>
      <w:numPr>
        <w:numId w:val="3"/>
      </w:numPr>
      <w:spacing w:after="60"/>
      <w:contextualSpacing/>
    </w:pPr>
  </w:style>
  <w:style w:type="paragraph" w:customStyle="1" w:styleId="ActivitySection">
    <w:name w:val="ActivitySection"/>
    <w:basedOn w:val="Normal"/>
    <w:link w:val="ActivitySectionChar"/>
    <w:qFormat/>
    <w:rsid w:val="00602C6E"/>
    <w:pPr>
      <w:spacing w:after="120"/>
      <w:contextualSpacing/>
    </w:pPr>
    <w:rPr>
      <w:b/>
      <w:sz w:val="28"/>
    </w:rPr>
  </w:style>
  <w:style w:type="character" w:customStyle="1" w:styleId="ActivityBodyChar">
    <w:name w:val="ActivityBody Char"/>
    <w:basedOn w:val="DefaultParagraphFont"/>
    <w:link w:val="ActivityBody"/>
    <w:rsid w:val="00976502"/>
    <w:rPr>
      <w:rFonts w:ascii="Arial" w:hAnsi="Arial"/>
    </w:rPr>
  </w:style>
  <w:style w:type="paragraph" w:customStyle="1" w:styleId="AssessHeading">
    <w:name w:val="AssessHeading"/>
    <w:basedOn w:val="Normal"/>
    <w:qFormat/>
    <w:rsid w:val="00E1621B"/>
    <w:pPr>
      <w:spacing w:after="120"/>
    </w:pPr>
    <w:rPr>
      <w:i/>
    </w:rPr>
  </w:style>
  <w:style w:type="character" w:customStyle="1" w:styleId="ActivitySectionChar">
    <w:name w:val="ActivitySection Char"/>
    <w:basedOn w:val="ActivityBodyChar"/>
    <w:link w:val="ActivitySection"/>
    <w:rsid w:val="00602C6E"/>
    <w:rPr>
      <w:rFonts w:ascii="Arial" w:hAnsi="Arial"/>
      <w:b/>
      <w:sz w:val="28"/>
    </w:rPr>
  </w:style>
  <w:style w:type="character" w:customStyle="1" w:styleId="KeyTerm">
    <w:name w:val="KeyTerm"/>
    <w:qFormat/>
    <w:rsid w:val="00183F7A"/>
    <w:rPr>
      <w:rFonts w:ascii="Arial" w:hAnsi="Arial"/>
      <w:b/>
      <w:sz w:val="22"/>
    </w:rPr>
  </w:style>
  <w:style w:type="paragraph" w:customStyle="1" w:styleId="Activitysub2">
    <w:name w:val="Activity sub 2"/>
    <w:basedOn w:val="Normal"/>
    <w:qFormat/>
    <w:rsid w:val="004551CE"/>
    <w:pPr>
      <w:numPr>
        <w:numId w:val="5"/>
      </w:numPr>
      <w:spacing w:after="120"/>
      <w:contextualSpacing/>
    </w:pPr>
  </w:style>
  <w:style w:type="paragraph" w:customStyle="1" w:styleId="AFNRHeading">
    <w:name w:val="AFNRHeading"/>
    <w:basedOn w:val="Normal"/>
    <w:link w:val="AFNRHeadingChar"/>
    <w:qFormat/>
    <w:rsid w:val="00055433"/>
    <w:pPr>
      <w:shd w:val="clear" w:color="auto" w:fill="848981"/>
    </w:pPr>
    <w:rPr>
      <w:color w:val="FFFFFF" w:themeColor="background1"/>
      <w:sz w:val="40"/>
      <w:szCs w:val="40"/>
    </w:rPr>
  </w:style>
  <w:style w:type="character" w:customStyle="1" w:styleId="KeyTermItalic">
    <w:name w:val="KeyTerm + Italic"/>
    <w:basedOn w:val="KeyTerm"/>
    <w:qFormat/>
    <w:rsid w:val="00183F7A"/>
    <w:rPr>
      <w:rFonts w:ascii="Arial" w:hAnsi="Arial"/>
      <w:b/>
      <w:i/>
      <w:sz w:val="22"/>
    </w:rPr>
  </w:style>
  <w:style w:type="paragraph" w:customStyle="1" w:styleId="DaytoDay">
    <w:name w:val="DaytoDay"/>
    <w:basedOn w:val="ActivityBody"/>
    <w:qFormat/>
    <w:rsid w:val="00183F7A"/>
    <w:pPr>
      <w:spacing w:before="120" w:after="120"/>
    </w:pPr>
    <w:rPr>
      <w:b/>
    </w:rPr>
  </w:style>
  <w:style w:type="paragraph" w:customStyle="1" w:styleId="InstrResHeading">
    <w:name w:val="InstrResHeading"/>
    <w:basedOn w:val="ActivityBody"/>
    <w:qFormat/>
    <w:rsid w:val="005E7694"/>
    <w:pPr>
      <w:spacing w:before="120" w:after="120"/>
    </w:pPr>
  </w:style>
  <w:style w:type="paragraph" w:customStyle="1" w:styleId="InstrResList">
    <w:name w:val="InstrResList"/>
    <w:basedOn w:val="Normal"/>
    <w:qFormat/>
    <w:rsid w:val="005E7694"/>
    <w:pPr>
      <w:spacing w:after="120"/>
      <w:ind w:left="720"/>
    </w:pPr>
    <w:rPr>
      <w:b/>
    </w:rPr>
  </w:style>
  <w:style w:type="paragraph" w:customStyle="1" w:styleId="APAStyle">
    <w:name w:val="APAStyle"/>
    <w:basedOn w:val="Normal"/>
    <w:link w:val="APAStyleChar"/>
    <w:qFormat/>
    <w:rsid w:val="007D1934"/>
    <w:pPr>
      <w:spacing w:after="120"/>
      <w:ind w:left="1800" w:hanging="720"/>
    </w:pPr>
  </w:style>
  <w:style w:type="paragraph" w:customStyle="1" w:styleId="APAStyleItalic">
    <w:name w:val="APAStyle + Italic"/>
    <w:basedOn w:val="APAStyle"/>
    <w:link w:val="APAStyleItalicChar"/>
    <w:qFormat/>
    <w:rsid w:val="005E7694"/>
    <w:rPr>
      <w:i/>
    </w:rPr>
  </w:style>
  <w:style w:type="character" w:customStyle="1" w:styleId="APAStyleChar">
    <w:name w:val="APAStyle Char"/>
    <w:basedOn w:val="DefaultParagraphFont"/>
    <w:link w:val="APAStyle"/>
    <w:rsid w:val="007D1934"/>
    <w:rPr>
      <w:rFonts w:ascii="Arial" w:hAnsi="Arial"/>
    </w:rPr>
  </w:style>
  <w:style w:type="character" w:customStyle="1" w:styleId="APAStyleItalicChar">
    <w:name w:val="APAStyle + Italic Char"/>
    <w:basedOn w:val="APAStyleChar"/>
    <w:link w:val="APAStyleItalic"/>
    <w:rsid w:val="005E7694"/>
    <w:rPr>
      <w:rFonts w:ascii="Arial" w:hAnsi="Arial"/>
      <w:i/>
    </w:rPr>
  </w:style>
  <w:style w:type="paragraph" w:customStyle="1" w:styleId="CaptionCentered">
    <w:name w:val="Caption + Centered"/>
    <w:basedOn w:val="Caption"/>
    <w:qFormat/>
    <w:rsid w:val="00876737"/>
    <w:pPr>
      <w:jc w:val="center"/>
    </w:pPr>
  </w:style>
  <w:style w:type="character" w:customStyle="1" w:styleId="Bold">
    <w:name w:val="Bold"/>
    <w:qFormat/>
    <w:rsid w:val="000F029A"/>
    <w:rPr>
      <w:rFonts w:ascii="Arial" w:hAnsi="Arial"/>
      <w:b/>
    </w:rPr>
  </w:style>
  <w:style w:type="paragraph" w:styleId="Caption">
    <w:name w:val="caption"/>
    <w:basedOn w:val="Normal"/>
    <w:next w:val="Normal"/>
    <w:qFormat/>
    <w:rsid w:val="007D1934"/>
    <w:pPr>
      <w:spacing w:before="120" w:after="120"/>
    </w:pPr>
    <w:rPr>
      <w:b/>
      <w:iCs/>
      <w:sz w:val="20"/>
      <w:szCs w:val="18"/>
    </w:rPr>
  </w:style>
  <w:style w:type="character" w:styleId="Hyperlink">
    <w:name w:val="Hyperlink"/>
    <w:rsid w:val="0088408F"/>
    <w:rPr>
      <w:rFonts w:ascii="Arial" w:hAnsi="Arial"/>
      <w:b/>
      <w:color w:val="0070C0"/>
      <w:sz w:val="22"/>
      <w:u w:val="none"/>
    </w:rPr>
  </w:style>
  <w:style w:type="character" w:customStyle="1" w:styleId="Italic">
    <w:name w:val="Italic"/>
    <w:qFormat/>
    <w:rsid w:val="0088408F"/>
    <w:rPr>
      <w:rFonts w:ascii="Arial" w:hAnsi="Arial"/>
      <w:i/>
    </w:rPr>
  </w:style>
  <w:style w:type="paragraph" w:customStyle="1" w:styleId="ConceptStdText">
    <w:name w:val="ConceptStd Text"/>
    <w:basedOn w:val="Normal"/>
    <w:link w:val="ConceptStdTextChar"/>
    <w:qFormat/>
    <w:rsid w:val="00DD2241"/>
    <w:pPr>
      <w:spacing w:before="120" w:after="120"/>
    </w:pPr>
    <w:rPr>
      <w:sz w:val="20"/>
    </w:rPr>
  </w:style>
  <w:style w:type="paragraph" w:customStyle="1" w:styleId="ActivityBodyBold">
    <w:name w:val="ActivityBody + Bold"/>
    <w:basedOn w:val="ActivityBody"/>
    <w:link w:val="ActivityBodyBoldChar"/>
    <w:qFormat/>
    <w:rsid w:val="00976502"/>
    <w:pPr>
      <w:spacing w:before="120" w:after="120"/>
    </w:pPr>
    <w:rPr>
      <w:b/>
    </w:rPr>
  </w:style>
  <w:style w:type="paragraph" w:customStyle="1" w:styleId="ActivityBodyItalic">
    <w:name w:val="ActivityBody + Italic"/>
    <w:basedOn w:val="ActivityBody"/>
    <w:link w:val="ActivityBodyItalicChar"/>
    <w:qFormat/>
    <w:rsid w:val="00C25108"/>
    <w:rPr>
      <w:i/>
    </w:rPr>
  </w:style>
  <w:style w:type="character" w:customStyle="1" w:styleId="ActivityBodyBoldChar">
    <w:name w:val="ActivityBody + Bold Char"/>
    <w:basedOn w:val="ActivityBodyChar"/>
    <w:link w:val="ActivityBodyBold"/>
    <w:rsid w:val="00976502"/>
    <w:rPr>
      <w:rFonts w:ascii="Arial" w:hAnsi="Arial"/>
      <w:b/>
    </w:rPr>
  </w:style>
  <w:style w:type="paragraph" w:customStyle="1" w:styleId="ActivityBodyItalicandBold">
    <w:name w:val="ActivityBody + Italic and Bold"/>
    <w:basedOn w:val="ActivityBody"/>
    <w:link w:val="ActivityBodyItalicandBoldChar"/>
    <w:qFormat/>
    <w:rsid w:val="007D1934"/>
    <w:rPr>
      <w:b/>
      <w:i/>
    </w:rPr>
  </w:style>
  <w:style w:type="character" w:customStyle="1" w:styleId="ActivityBodyItalicChar">
    <w:name w:val="ActivityBody + Italic Char"/>
    <w:basedOn w:val="ActivityBodyChar"/>
    <w:link w:val="ActivityBodyItalic"/>
    <w:rsid w:val="00C25108"/>
    <w:rPr>
      <w:rFonts w:ascii="Arial" w:hAnsi="Arial"/>
      <w:i/>
    </w:rPr>
  </w:style>
  <w:style w:type="paragraph" w:customStyle="1" w:styleId="ActivitySubLetter">
    <w:name w:val="ActivitySubLetter"/>
    <w:basedOn w:val="Normal"/>
    <w:qFormat/>
    <w:rsid w:val="00CD7684"/>
    <w:pPr>
      <w:numPr>
        <w:numId w:val="6"/>
      </w:numPr>
      <w:tabs>
        <w:tab w:val="left" w:pos="1800"/>
      </w:tabs>
      <w:spacing w:after="120"/>
    </w:pPr>
  </w:style>
  <w:style w:type="paragraph" w:customStyle="1" w:styleId="AlphaGlossary">
    <w:name w:val="AlphaGlossary"/>
    <w:basedOn w:val="Normal"/>
    <w:qFormat/>
    <w:rsid w:val="007D1934"/>
    <w:pPr>
      <w:spacing w:before="120" w:after="120"/>
    </w:pPr>
    <w:rPr>
      <w:b/>
      <w:sz w:val="28"/>
    </w:rPr>
  </w:style>
  <w:style w:type="paragraph" w:customStyle="1" w:styleId="AnsKeyCentered">
    <w:name w:val="Ans Key Centered"/>
    <w:basedOn w:val="Normal"/>
    <w:qFormat/>
    <w:rsid w:val="00E1621B"/>
    <w:pPr>
      <w:jc w:val="center"/>
    </w:pPr>
    <w:rPr>
      <w:b/>
      <w:color w:val="FF0000"/>
    </w:rPr>
  </w:style>
  <w:style w:type="paragraph" w:customStyle="1" w:styleId="ConceptStdNumber">
    <w:name w:val="ConceptStd Number"/>
    <w:basedOn w:val="ConceptStdText"/>
    <w:qFormat/>
    <w:rsid w:val="00DD2241"/>
    <w:pPr>
      <w:numPr>
        <w:numId w:val="7"/>
      </w:numPr>
      <w:ind w:left="216" w:hanging="216"/>
    </w:pPr>
  </w:style>
  <w:style w:type="character" w:customStyle="1" w:styleId="AFNRHeadingChar">
    <w:name w:val="AFNRHeading Char"/>
    <w:basedOn w:val="DefaultParagraphFont"/>
    <w:link w:val="AFNRHeading"/>
    <w:rsid w:val="00055433"/>
    <w:rPr>
      <w:rFonts w:ascii="Arial" w:hAnsi="Arial"/>
      <w:color w:val="FFFFFF" w:themeColor="background1"/>
      <w:sz w:val="40"/>
      <w:szCs w:val="40"/>
      <w:shd w:val="clear" w:color="auto" w:fill="848981"/>
    </w:rPr>
  </w:style>
  <w:style w:type="paragraph" w:customStyle="1" w:styleId="ConceptStdTextBold">
    <w:name w:val="ConceptStd Text + Bold"/>
    <w:basedOn w:val="ConceptStdText"/>
    <w:link w:val="ConceptStdTextBoldChar"/>
    <w:qFormat/>
    <w:rsid w:val="00DD2241"/>
    <w:rPr>
      <w:b/>
    </w:rPr>
  </w:style>
  <w:style w:type="paragraph" w:customStyle="1" w:styleId="GlossaryLettersCenter">
    <w:name w:val="GlossaryLettersCenter"/>
    <w:basedOn w:val="Normal"/>
    <w:qFormat/>
    <w:rsid w:val="00DD2241"/>
    <w:pPr>
      <w:jc w:val="center"/>
    </w:pPr>
    <w:rPr>
      <w:b/>
      <w:sz w:val="28"/>
    </w:rPr>
  </w:style>
  <w:style w:type="character" w:customStyle="1" w:styleId="ConceptStdTextChar">
    <w:name w:val="ConceptStd Text Char"/>
    <w:basedOn w:val="DefaultParagraphFont"/>
    <w:link w:val="ConceptStdText"/>
    <w:rsid w:val="00DD2241"/>
    <w:rPr>
      <w:rFonts w:ascii="Arial" w:hAnsi="Arial"/>
      <w:sz w:val="20"/>
    </w:rPr>
  </w:style>
  <w:style w:type="character" w:customStyle="1" w:styleId="ConceptStdTextBoldChar">
    <w:name w:val="ConceptStd Text + Bold Char"/>
    <w:basedOn w:val="ConceptStdTextChar"/>
    <w:link w:val="ConceptStdTextBold"/>
    <w:rsid w:val="00DD2241"/>
    <w:rPr>
      <w:rFonts w:ascii="Arial" w:hAnsi="Arial"/>
      <w:b/>
      <w:sz w:val="20"/>
    </w:rPr>
  </w:style>
  <w:style w:type="paragraph" w:styleId="Footer">
    <w:name w:val="footer"/>
    <w:basedOn w:val="Normal"/>
    <w:link w:val="FooterChar"/>
    <w:rsid w:val="00876737"/>
    <w:pPr>
      <w:jc w:val="right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950B13"/>
    <w:rPr>
      <w:rFonts w:ascii="Arial" w:hAnsi="Arial"/>
      <w:sz w:val="20"/>
    </w:rPr>
  </w:style>
  <w:style w:type="paragraph" w:customStyle="1" w:styleId="MathMatrixEntries">
    <w:name w:val="Math Matrix Entries"/>
    <w:basedOn w:val="Normal"/>
    <w:qFormat/>
    <w:rsid w:val="00950B13"/>
    <w:pPr>
      <w:jc w:val="center"/>
    </w:pPr>
    <w:rPr>
      <w:b/>
      <w:sz w:val="20"/>
    </w:rPr>
  </w:style>
  <w:style w:type="paragraph" w:customStyle="1" w:styleId="MatrixBullets">
    <w:name w:val="Matrix Bullets"/>
    <w:basedOn w:val="Normal"/>
    <w:qFormat/>
    <w:rsid w:val="00950B13"/>
    <w:pPr>
      <w:numPr>
        <w:numId w:val="8"/>
      </w:numPr>
      <w:tabs>
        <w:tab w:val="left" w:pos="144"/>
      </w:tabs>
    </w:pPr>
    <w:rPr>
      <w:sz w:val="20"/>
    </w:rPr>
  </w:style>
  <w:style w:type="paragraph" w:customStyle="1" w:styleId="MatrixRubricEntries">
    <w:name w:val="Matrix Rubric Entries"/>
    <w:basedOn w:val="Normal"/>
    <w:qFormat/>
    <w:rsid w:val="006A5CB2"/>
    <w:rPr>
      <w:sz w:val="20"/>
    </w:rPr>
  </w:style>
  <w:style w:type="paragraph" w:customStyle="1" w:styleId="MatrixStandards">
    <w:name w:val="Matrix Standards"/>
    <w:basedOn w:val="Normal"/>
    <w:qFormat/>
    <w:rsid w:val="006A5CB2"/>
    <w:rPr>
      <w:sz w:val="20"/>
    </w:rPr>
  </w:style>
  <w:style w:type="paragraph" w:customStyle="1" w:styleId="MatrixStandardsBold">
    <w:name w:val="Matrix Standards Bold"/>
    <w:basedOn w:val="MatrixStandards"/>
    <w:qFormat/>
    <w:rsid w:val="006A5CB2"/>
    <w:rPr>
      <w:b/>
    </w:rPr>
  </w:style>
  <w:style w:type="paragraph" w:customStyle="1" w:styleId="MatrixStandardsBoldItalic">
    <w:name w:val="Matrix Standards Bold + Italic"/>
    <w:basedOn w:val="MatrixStandards"/>
    <w:qFormat/>
    <w:rsid w:val="006A5CB2"/>
    <w:rPr>
      <w:b/>
      <w:i/>
    </w:rPr>
  </w:style>
  <w:style w:type="paragraph" w:customStyle="1" w:styleId="StdsTable">
    <w:name w:val="Stds Table"/>
    <w:basedOn w:val="Normal"/>
    <w:qFormat/>
    <w:rsid w:val="006A5CB2"/>
    <w:pPr>
      <w:ind w:left="288"/>
    </w:pPr>
    <w:rPr>
      <w:b/>
    </w:rPr>
  </w:style>
  <w:style w:type="paragraph" w:customStyle="1" w:styleId="StdsTableCentered">
    <w:name w:val="Stds Table Centered"/>
    <w:basedOn w:val="StdsTable"/>
    <w:qFormat/>
    <w:rsid w:val="006A5CB2"/>
    <w:pPr>
      <w:ind w:left="0"/>
      <w:jc w:val="center"/>
    </w:pPr>
  </w:style>
  <w:style w:type="paragraph" w:customStyle="1" w:styleId="StdHeading">
    <w:name w:val="StdHeading"/>
    <w:basedOn w:val="Normal"/>
    <w:qFormat/>
    <w:rsid w:val="007C3838"/>
    <w:pPr>
      <w:spacing w:after="120"/>
      <w:ind w:left="360"/>
    </w:pPr>
    <w:rPr>
      <w:b/>
      <w:i/>
      <w:sz w:val="28"/>
    </w:rPr>
  </w:style>
  <w:style w:type="paragraph" w:customStyle="1" w:styleId="StandardBullet">
    <w:name w:val="StandardBullet"/>
    <w:basedOn w:val="Normal"/>
    <w:qFormat/>
    <w:rsid w:val="00BF0B24"/>
    <w:pPr>
      <w:numPr>
        <w:numId w:val="9"/>
      </w:numPr>
      <w:spacing w:after="120"/>
      <w:contextualSpacing/>
    </w:pPr>
    <w:rPr>
      <w:b/>
    </w:rPr>
  </w:style>
  <w:style w:type="paragraph" w:customStyle="1" w:styleId="StdBullets">
    <w:name w:val="StdBullets"/>
    <w:basedOn w:val="StandardBullet"/>
    <w:next w:val="Normal"/>
    <w:qFormat/>
    <w:rsid w:val="003279B3"/>
    <w:pPr>
      <w:tabs>
        <w:tab w:val="left" w:pos="360"/>
      </w:tabs>
      <w:ind w:left="720"/>
    </w:pPr>
    <w:rPr>
      <w:b w:val="0"/>
    </w:rPr>
  </w:style>
  <w:style w:type="paragraph" w:customStyle="1" w:styleId="ScienceStd">
    <w:name w:val="ScienceStd"/>
    <w:basedOn w:val="Normal"/>
    <w:link w:val="ScienceStdChar"/>
    <w:qFormat/>
    <w:rsid w:val="00D933BF"/>
    <w:pPr>
      <w:ind w:left="1267" w:hanging="547"/>
    </w:pPr>
  </w:style>
  <w:style w:type="paragraph" w:customStyle="1" w:styleId="ScienceStdBold">
    <w:name w:val="ScienceStdBold"/>
    <w:basedOn w:val="ScienceStd"/>
    <w:link w:val="ScienceStdBoldChar"/>
    <w:qFormat/>
    <w:rsid w:val="00D933BF"/>
    <w:rPr>
      <w:b/>
    </w:rPr>
  </w:style>
  <w:style w:type="character" w:customStyle="1" w:styleId="ScienceStdChar">
    <w:name w:val="ScienceStd Char"/>
    <w:basedOn w:val="DefaultParagraphFont"/>
    <w:link w:val="ScienceStd"/>
    <w:rsid w:val="00D933BF"/>
    <w:rPr>
      <w:rFonts w:ascii="Arial" w:hAnsi="Arial"/>
    </w:rPr>
  </w:style>
  <w:style w:type="paragraph" w:customStyle="1" w:styleId="ScienceStdSubBullet">
    <w:name w:val="ScienceStdSubBullet"/>
    <w:basedOn w:val="Normal"/>
    <w:qFormat/>
    <w:rsid w:val="00D933BF"/>
    <w:pPr>
      <w:numPr>
        <w:numId w:val="10"/>
      </w:numPr>
      <w:tabs>
        <w:tab w:val="left" w:pos="1800"/>
      </w:tabs>
      <w:spacing w:after="120"/>
      <w:contextualSpacing/>
    </w:pPr>
  </w:style>
  <w:style w:type="character" w:customStyle="1" w:styleId="ScienceStdBoldChar">
    <w:name w:val="ScienceStdBold Char"/>
    <w:basedOn w:val="ScienceStdChar"/>
    <w:link w:val="ScienceStdBold"/>
    <w:rsid w:val="00D933BF"/>
    <w:rPr>
      <w:rFonts w:ascii="Arial" w:hAnsi="Arial"/>
      <w:b/>
    </w:rPr>
  </w:style>
  <w:style w:type="character" w:customStyle="1" w:styleId="RubicTitles10pt">
    <w:name w:val="Rubic Titles 10 pt"/>
    <w:qFormat/>
    <w:rsid w:val="002527B6"/>
    <w:rPr>
      <w:rFonts w:ascii="Arial" w:hAnsi="Arial"/>
      <w:b/>
      <w:sz w:val="20"/>
    </w:rPr>
  </w:style>
  <w:style w:type="paragraph" w:customStyle="1" w:styleId="RubricTitles">
    <w:name w:val="Rubric Titles"/>
    <w:basedOn w:val="StdsTable"/>
    <w:qFormat/>
    <w:rsid w:val="002527B6"/>
    <w:pPr>
      <w:ind w:left="0"/>
    </w:pPr>
  </w:style>
  <w:style w:type="paragraph" w:customStyle="1" w:styleId="RubricHeadings">
    <w:name w:val="Rubric Headings"/>
    <w:basedOn w:val="Normal"/>
    <w:qFormat/>
    <w:rsid w:val="002527B6"/>
    <w:pPr>
      <w:jc w:val="center"/>
    </w:pPr>
    <w:rPr>
      <w:b/>
    </w:rPr>
  </w:style>
  <w:style w:type="paragraph" w:customStyle="1" w:styleId="RubricHeadings10pt">
    <w:name w:val="Rubric Headings + 10 pt"/>
    <w:basedOn w:val="RubricHeadings"/>
    <w:qFormat/>
    <w:rsid w:val="002527B6"/>
    <w:rPr>
      <w:sz w:val="20"/>
    </w:rPr>
  </w:style>
  <w:style w:type="character" w:customStyle="1" w:styleId="RubricEntries10pt">
    <w:name w:val="Rubric Entries 10 pt"/>
    <w:qFormat/>
    <w:rsid w:val="002527B6"/>
    <w:rPr>
      <w:rFonts w:ascii="Arial" w:hAnsi="Arial"/>
      <w:sz w:val="20"/>
    </w:rPr>
  </w:style>
  <w:style w:type="paragraph" w:customStyle="1" w:styleId="RubricEntries10ptCentered">
    <w:name w:val="Rubric Entries 10 pt Centered"/>
    <w:basedOn w:val="Normal"/>
    <w:qFormat/>
    <w:rsid w:val="002527B6"/>
    <w:pPr>
      <w:jc w:val="center"/>
    </w:pPr>
    <w:rPr>
      <w:sz w:val="20"/>
    </w:rPr>
  </w:style>
  <w:style w:type="paragraph" w:customStyle="1" w:styleId="Picture">
    <w:name w:val="Picture"/>
    <w:basedOn w:val="Normal"/>
    <w:qFormat/>
    <w:rsid w:val="009F08FA"/>
    <w:pPr>
      <w:jc w:val="right"/>
    </w:pPr>
  </w:style>
  <w:style w:type="paragraph" w:customStyle="1" w:styleId="PictureCentered">
    <w:name w:val="Picture Centered"/>
    <w:basedOn w:val="Picture"/>
    <w:qFormat/>
    <w:rsid w:val="009F08FA"/>
    <w:pPr>
      <w:jc w:val="center"/>
    </w:pPr>
  </w:style>
  <w:style w:type="paragraph" w:customStyle="1" w:styleId="PictureLeft">
    <w:name w:val="Picture Left"/>
    <w:basedOn w:val="Picture"/>
    <w:qFormat/>
    <w:rsid w:val="009F08FA"/>
    <w:pPr>
      <w:jc w:val="left"/>
    </w:pPr>
  </w:style>
  <w:style w:type="paragraph" w:customStyle="1" w:styleId="PerfObjBullet">
    <w:name w:val="PerfObjBullet"/>
    <w:basedOn w:val="Normal"/>
    <w:qFormat/>
    <w:rsid w:val="008A30C1"/>
    <w:pPr>
      <w:numPr>
        <w:numId w:val="11"/>
      </w:numPr>
      <w:spacing w:before="120" w:after="120"/>
      <w:ind w:left="144" w:hanging="144"/>
    </w:pPr>
    <w:rPr>
      <w:sz w:val="20"/>
    </w:rPr>
  </w:style>
  <w:style w:type="paragraph" w:customStyle="1" w:styleId="MatrixStdsTable">
    <w:name w:val="Matrix Stds Table"/>
    <w:basedOn w:val="StdsTable"/>
    <w:qFormat/>
    <w:rsid w:val="0063506D"/>
    <w:pPr>
      <w:ind w:left="0"/>
      <w:jc w:val="center"/>
    </w:pPr>
  </w:style>
  <w:style w:type="paragraph" w:customStyle="1" w:styleId="MatrixStdsTableItalic">
    <w:name w:val="Matrix StdsTable + Italic"/>
    <w:basedOn w:val="MatrixStdsTable"/>
    <w:qFormat/>
    <w:rsid w:val="003421FD"/>
    <w:rPr>
      <w:i/>
    </w:rPr>
  </w:style>
  <w:style w:type="paragraph" w:customStyle="1" w:styleId="MatrixSymbolEntries">
    <w:name w:val="Matrix Symbol Entries"/>
    <w:basedOn w:val="Normal"/>
    <w:qFormat/>
    <w:rsid w:val="003421FD"/>
    <w:pPr>
      <w:jc w:val="center"/>
    </w:pPr>
    <w:rPr>
      <w:b/>
      <w:sz w:val="20"/>
    </w:rPr>
  </w:style>
  <w:style w:type="paragraph" w:customStyle="1" w:styleId="NGSSStdHeading">
    <w:name w:val="NGSS Std Heading"/>
    <w:basedOn w:val="Normal"/>
    <w:link w:val="NGSSStdHeadingChar"/>
    <w:qFormat/>
    <w:rsid w:val="003421FD"/>
    <w:pPr>
      <w:jc w:val="center"/>
    </w:pPr>
    <w:rPr>
      <w:b/>
      <w:sz w:val="18"/>
    </w:rPr>
  </w:style>
  <w:style w:type="paragraph" w:customStyle="1" w:styleId="NGSSStd">
    <w:name w:val="NGSS Std"/>
    <w:basedOn w:val="Normal"/>
    <w:qFormat/>
    <w:rsid w:val="006A19F7"/>
    <w:rPr>
      <w:sz w:val="18"/>
    </w:rPr>
  </w:style>
  <w:style w:type="character" w:customStyle="1" w:styleId="NGSSStdHeadingChar">
    <w:name w:val="NGSS Std Heading Char"/>
    <w:basedOn w:val="DefaultParagraphFont"/>
    <w:link w:val="NGSSStdHeading"/>
    <w:rsid w:val="003421FD"/>
    <w:rPr>
      <w:rFonts w:ascii="Arial" w:hAnsi="Arial"/>
      <w:b/>
      <w:sz w:val="18"/>
    </w:rPr>
  </w:style>
  <w:style w:type="paragraph" w:customStyle="1" w:styleId="NGSSStdBold">
    <w:name w:val="NGSS Std + Bold"/>
    <w:basedOn w:val="NGSSStd"/>
    <w:qFormat/>
    <w:rsid w:val="001169D4"/>
    <w:pPr>
      <w:spacing w:before="120" w:after="120"/>
    </w:pPr>
    <w:rPr>
      <w:b/>
    </w:rPr>
  </w:style>
  <w:style w:type="paragraph" w:customStyle="1" w:styleId="NGSSStdBoldItalic">
    <w:name w:val="NGSS Std +Bold + Italic"/>
    <w:basedOn w:val="NGSSStd"/>
    <w:qFormat/>
    <w:rsid w:val="003421FD"/>
    <w:rPr>
      <w:b/>
      <w:i/>
    </w:rPr>
  </w:style>
  <w:style w:type="paragraph" w:customStyle="1" w:styleId="NGSSStdBullet">
    <w:name w:val="NGSS Std Bullet"/>
    <w:basedOn w:val="NGSSStd"/>
    <w:qFormat/>
    <w:rsid w:val="00EB1CED"/>
    <w:pPr>
      <w:numPr>
        <w:numId w:val="12"/>
      </w:numPr>
    </w:pPr>
  </w:style>
  <w:style w:type="paragraph" w:customStyle="1" w:styleId="NGSSStandardSubBullet">
    <w:name w:val="NGSS Standard Sub Bullet"/>
    <w:basedOn w:val="NGSSStdBullet"/>
    <w:qFormat/>
    <w:rsid w:val="003421FD"/>
    <w:pPr>
      <w:numPr>
        <w:numId w:val="13"/>
      </w:numPr>
    </w:pPr>
  </w:style>
  <w:style w:type="paragraph" w:customStyle="1" w:styleId="NGSSStandardItalic">
    <w:name w:val="NGSS Standard Italic"/>
    <w:basedOn w:val="NGSSStd"/>
    <w:qFormat/>
    <w:rsid w:val="00235535"/>
    <w:rPr>
      <w:i/>
    </w:rPr>
  </w:style>
  <w:style w:type="paragraph" w:customStyle="1" w:styleId="NGSSHeadingRight">
    <w:name w:val="NGSS Heading Right"/>
    <w:basedOn w:val="NGSSStdHeading"/>
    <w:qFormat/>
    <w:rsid w:val="00235535"/>
    <w:pPr>
      <w:jc w:val="left"/>
    </w:pPr>
    <w:rPr>
      <w:sz w:val="20"/>
    </w:rPr>
  </w:style>
  <w:style w:type="paragraph" w:customStyle="1" w:styleId="NGSSClearHEading">
    <w:name w:val="NGSS Clear HEading"/>
    <w:basedOn w:val="NGSSHeadingRight"/>
    <w:qFormat/>
    <w:rsid w:val="009731F7"/>
    <w:rPr>
      <w:color w:val="FFFFFF" w:themeColor="background1"/>
      <w:sz w:val="22"/>
    </w:rPr>
  </w:style>
  <w:style w:type="character" w:customStyle="1" w:styleId="Heading1Char">
    <w:name w:val="Heading 1 Char"/>
    <w:basedOn w:val="DefaultParagraphFont"/>
    <w:link w:val="Heading1"/>
    <w:uiPriority w:val="49"/>
    <w:rsid w:val="003120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FollowedHyperlink">
    <w:name w:val="FollowedHyperlink"/>
    <w:rsid w:val="006C6A6B"/>
    <w:rPr>
      <w:color w:val="954F72" w:themeColor="followedHyperlink"/>
      <w:sz w:val="22"/>
      <w:u w:val="none"/>
    </w:rPr>
  </w:style>
  <w:style w:type="paragraph" w:customStyle="1" w:styleId="TitleHyperlink">
    <w:name w:val="TitleHyperlink"/>
    <w:basedOn w:val="ActivityBodyBold"/>
    <w:next w:val="ActivityBody"/>
    <w:qFormat/>
    <w:rsid w:val="00C80D21"/>
    <w:rPr>
      <w:b w:val="0"/>
    </w:rPr>
  </w:style>
  <w:style w:type="paragraph" w:customStyle="1" w:styleId="SyleRedCentered">
    <w:name w:val="Syle Red Centered"/>
    <w:basedOn w:val="Normal"/>
    <w:qFormat/>
    <w:rsid w:val="00C80D21"/>
    <w:pPr>
      <w:jc w:val="center"/>
    </w:pPr>
    <w:rPr>
      <w:color w:val="FF0000"/>
    </w:rPr>
  </w:style>
  <w:style w:type="paragraph" w:customStyle="1" w:styleId="AnalysisQuestionsAnswers">
    <w:name w:val="AnalysisQuestionsAnswers"/>
    <w:basedOn w:val="Normal"/>
    <w:link w:val="AnalysisQuestionsAnswersChar"/>
    <w:qFormat/>
    <w:rsid w:val="00C80D21"/>
    <w:rPr>
      <w:i/>
      <w:color w:val="FF0000"/>
      <w:sz w:val="20"/>
    </w:rPr>
  </w:style>
  <w:style w:type="character" w:customStyle="1" w:styleId="AnalysisQuestionsAnswersChar">
    <w:name w:val="AnalysisQuestionsAnswers Char"/>
    <w:basedOn w:val="DefaultParagraphFont"/>
    <w:link w:val="AnalysisQuestionsAnswers"/>
    <w:rsid w:val="00C80D21"/>
    <w:rPr>
      <w:rFonts w:ascii="Arial" w:hAnsi="Arial"/>
      <w:i/>
      <w:color w:val="FF0000"/>
      <w:sz w:val="20"/>
    </w:rPr>
  </w:style>
  <w:style w:type="character" w:customStyle="1" w:styleId="ActivityBodyItalicandBoldChar">
    <w:name w:val="ActivityBody + Italic and Bold Char"/>
    <w:basedOn w:val="ActivityBodyChar"/>
    <w:link w:val="ActivityBodyItalicandBold"/>
    <w:rsid w:val="0088408F"/>
    <w:rPr>
      <w:rFonts w:ascii="Arial" w:hAnsi="Arial"/>
      <w:b/>
      <w:i/>
    </w:rPr>
  </w:style>
  <w:style w:type="paragraph" w:styleId="Header">
    <w:name w:val="header"/>
    <w:basedOn w:val="Normal"/>
    <w:link w:val="HeaderChar"/>
    <w:uiPriority w:val="99"/>
    <w:unhideWhenUsed/>
    <w:rsid w:val="00F40268"/>
    <w:pPr>
      <w:tabs>
        <w:tab w:val="center" w:pos="4680"/>
        <w:tab w:val="right" w:pos="9360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F40268"/>
    <w:rPr>
      <w:rFonts w:ascii="Arial" w:hAnsi="Arial"/>
      <w:sz w:val="20"/>
    </w:rPr>
  </w:style>
  <w:style w:type="paragraph" w:customStyle="1" w:styleId="MLC">
    <w:name w:val="MLC"/>
    <w:link w:val="MLCChar"/>
    <w:qFormat/>
    <w:rsid w:val="00E1299B"/>
    <w:pPr>
      <w:shd w:val="clear" w:color="auto" w:fill="004871"/>
      <w:spacing w:after="0" w:line="240" w:lineRule="auto"/>
    </w:pPr>
    <w:rPr>
      <w:rFonts w:ascii="Helvetica" w:hAnsi="Helvetica"/>
      <w:color w:val="FFFFFF" w:themeColor="background1"/>
      <w:sz w:val="40"/>
      <w:szCs w:val="40"/>
    </w:rPr>
  </w:style>
  <w:style w:type="character" w:customStyle="1" w:styleId="MLCChar">
    <w:name w:val="MLC Char"/>
    <w:basedOn w:val="DefaultParagraphFont"/>
    <w:link w:val="MLC"/>
    <w:rsid w:val="00E1299B"/>
    <w:rPr>
      <w:rFonts w:ascii="Helvetica" w:hAnsi="Helvetica"/>
      <w:color w:val="FFFFFF" w:themeColor="background1"/>
      <w:sz w:val="40"/>
      <w:szCs w:val="40"/>
      <w:shd w:val="clear" w:color="auto" w:fill="004871"/>
    </w:rPr>
  </w:style>
  <w:style w:type="character" w:styleId="CommentReference">
    <w:name w:val="annotation reference"/>
    <w:basedOn w:val="DefaultParagraphFont"/>
    <w:uiPriority w:val="99"/>
    <w:semiHidden/>
    <w:unhideWhenUsed/>
    <w:rsid w:val="005607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07D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07DE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07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07DE"/>
    <w:rPr>
      <w:rFonts w:ascii="Arial" w:hAnsi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07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07DE"/>
    <w:rPr>
      <w:rFonts w:ascii="Segoe UI" w:hAnsi="Segoe UI" w:cs="Segoe UI"/>
      <w:sz w:val="18"/>
      <w:szCs w:val="18"/>
    </w:rPr>
  </w:style>
  <w:style w:type="paragraph" w:customStyle="1" w:styleId="Pictureleft0">
    <w:name w:val="Picture left"/>
    <w:basedOn w:val="Picture"/>
    <w:rsid w:val="000C0CC9"/>
    <w:pPr>
      <w:jc w:val="left"/>
    </w:pPr>
    <w:rPr>
      <w:rFonts w:eastAsia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ABF_EvaluationRubric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C:\Users\Carl\AppData\Roaming\Microsoft\Templates\ABF_EvaluationRubricTemplate.dotx</Template>
  <TotalTime>5</TotalTime>
  <Pages>2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Task 2.4 Evaluation Rubric</vt:lpstr>
    </vt:vector>
  </TitlesOfParts>
  <Manager>Nancy Trivette</Manager>
  <Company>Curriculum for Agricultural Science Education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Task 2.4 Evaluation Rubric</dc:title>
  <dc:subject>MLC - Module 2 Coops in the Community</dc:subject>
  <dc:creator>Carl Aakre</dc:creator>
  <cp:keywords/>
  <dc:description/>
  <cp:lastModifiedBy>Rogers, Ashley</cp:lastModifiedBy>
  <cp:revision>5</cp:revision>
  <dcterms:created xsi:type="dcterms:W3CDTF">2019-08-16T19:26:00Z</dcterms:created>
  <dcterms:modified xsi:type="dcterms:W3CDTF">2022-11-02T20:25:00Z</dcterms:modified>
</cp:coreProperties>
</file>